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902A71">
        <w:rPr>
          <w:rFonts w:ascii="Times New Roman" w:hAnsi="Times New Roman"/>
          <w:sz w:val="28"/>
          <w:szCs w:val="28"/>
        </w:rPr>
        <w:t>лении Темрюкского района на 2016-2018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440"/>
        <w:gridCol w:w="1064"/>
        <w:gridCol w:w="1255"/>
        <w:gridCol w:w="1195"/>
        <w:gridCol w:w="1276"/>
        <w:gridCol w:w="3402"/>
        <w:gridCol w:w="2305"/>
      </w:tblGrid>
      <w:tr w:rsidR="0024088B" w:rsidRPr="0033481D" w:rsidTr="004942B4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4942B4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2016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2017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011EB0" w:rsidRPr="0033481D" w:rsidTr="00011EB0">
        <w:trPr>
          <w:trHeight w:val="825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4 216,5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3 962,0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33481D" w:rsidRDefault="00011EB0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4 234,6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33481D" w:rsidRDefault="00011EB0" w:rsidP="00011EB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муниципального задания МАУ «Культура плюс»</w:t>
            </w:r>
            <w:r w:rsidRPr="00FA16B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сохранение кадрового потенциала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  <w:bookmarkStart w:id="1" w:name="_GoBack"/>
        <w:bookmarkEnd w:id="1"/>
      </w:tr>
      <w:tr w:rsidR="00011EB0" w:rsidRPr="0033481D" w:rsidTr="00011EB0">
        <w:trPr>
          <w:trHeight w:val="825"/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011EB0" w:rsidRDefault="00011EB0" w:rsidP="00F0694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011EB0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расходы по обеспечению деятельности МАУ «Культура плюс»</w:t>
            </w:r>
          </w:p>
        </w:tc>
        <w:tc>
          <w:tcPr>
            <w:tcW w:w="2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</w:p>
        </w:tc>
      </w:tr>
      <w:tr w:rsidR="001F5DC8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поэтапному повышению уровня средней заработной платы работников МАУ «Культура плюс»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A1C92" w:rsidRDefault="001A1C92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F5DC8" w:rsidRDefault="00F237E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1 064</w:t>
            </w:r>
            <w:r w:rsidR="001F5DC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DF1561" w:rsidRDefault="00DF1561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F412A2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33481D" w:rsidRDefault="001F5DC8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F5DC8" w:rsidRDefault="001F5DC8" w:rsidP="00FA0395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 w:rsidR="00FA0395"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>поэтапное повышение уровня средней заработной платы работников муниципальных учреждений отрасли культуры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искусства и кинематографии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96DE3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осуществлению ежемесячных выплат стимулирующего характера работников МАУ «Культура плюс»</w:t>
            </w:r>
            <w:r w:rsidR="00296D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005584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6BA" w:rsidRDefault="00FA16BA" w:rsidP="00FA16BA"/>
          <w:p w:rsidR="00FA16BA" w:rsidRDefault="00FA16BA" w:rsidP="00FA16BA"/>
          <w:p w:rsidR="00FA16BA" w:rsidRPr="001A1C92" w:rsidRDefault="00FA16BA" w:rsidP="00FA16BA">
            <w:pPr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3208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DF1561" w:rsidRDefault="00B11500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135,</w:t>
            </w:r>
            <w:r w:rsidR="00F412A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A" w:rsidRDefault="001A1C92" w:rsidP="00296DE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>осуществление ежемесячных выплат стимулирующего характера работникам по 3000 рублей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имеющим право на их </w:t>
            </w:r>
            <w:r w:rsidR="00F725C8">
              <w:rPr>
                <w:rFonts w:ascii="Times New Roman" w:hAnsi="Times New Roman"/>
              </w:rPr>
              <w:lastRenderedPageBreak/>
              <w:t xml:space="preserve">получение  </w:t>
            </w:r>
          </w:p>
          <w:p w:rsidR="00FA16BA" w:rsidRPr="00296DE3" w:rsidRDefault="00FA16BA" w:rsidP="00296DE3"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0694F" w:rsidRPr="0033481D" w:rsidTr="004942B4">
        <w:trPr>
          <w:trHeight w:val="169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94F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F0694F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 до среднемесячной начисленной заработной платы наемных работников в организациях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 индивидуальных предпринимателей и физических лиц (среднемесячного дохода от трудовой деятельности) по Краснодарскому краю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всего в том числе::</w:t>
            </w:r>
            <w:proofErr w:type="gramEnd"/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поэтапное повышение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кинематографии;</w:t>
            </w:r>
          </w:p>
          <w:p w:rsidR="002C74F4" w:rsidRPr="001F5DC8" w:rsidRDefault="00D2157D" w:rsidP="00D215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осуществление ежемесячных выплат стимулирующего характера работникам по 3000 рублей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имеющим право на их получение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7279C5" w:rsidRDefault="00F0694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1F5DC8">
            <w:pPr>
              <w:pStyle w:val="a6"/>
            </w:pPr>
            <w:r>
              <w:rPr>
                <w:rFonts w:ascii="Times New Roman" w:hAnsi="Times New Roman"/>
              </w:rPr>
              <w:t>2</w:t>
            </w:r>
            <w:r w:rsidR="00BF41EB">
              <w:rPr>
                <w:rFonts w:ascii="Times New Roman" w:hAnsi="Times New Roman"/>
              </w:rPr>
              <w:t> </w:t>
            </w:r>
            <w:r w:rsidR="00B11500">
              <w:rPr>
                <w:rFonts w:ascii="Times New Roman" w:hAnsi="Times New Roman"/>
                <w:lang w:val="en-US"/>
              </w:rPr>
              <w:t>623</w:t>
            </w:r>
            <w:r w:rsidR="00BF41EB">
              <w:rPr>
                <w:rFonts w:ascii="Times New Roman" w:hAnsi="Times New Roman"/>
              </w:rPr>
              <w:t>,9</w:t>
            </w:r>
          </w:p>
          <w:p w:rsidR="001F5DC8" w:rsidRDefault="001F5DC8" w:rsidP="001F5DC8"/>
          <w:p w:rsidR="001A1C92" w:rsidRDefault="001A1C92" w:rsidP="001F5DC8"/>
          <w:p w:rsidR="00FB3EC8" w:rsidRDefault="00FB3EC8" w:rsidP="001F5DC8">
            <w:pPr>
              <w:rPr>
                <w:rFonts w:ascii="Times New Roman" w:hAnsi="Times New Roman"/>
                <w:lang w:val="en-US"/>
              </w:rPr>
            </w:pPr>
          </w:p>
          <w:p w:rsidR="00DE7CE3" w:rsidRPr="00DE7CE3" w:rsidRDefault="00DE7CE3" w:rsidP="001F5DC8">
            <w:pPr>
              <w:rPr>
                <w:rFonts w:ascii="Times New Roman" w:hAnsi="Times New Roman"/>
                <w:lang w:val="en-US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1F5DC8" w:rsidRPr="001F5DC8" w:rsidRDefault="00B11500" w:rsidP="001F5D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638</w:t>
            </w:r>
            <w:r w:rsidR="001F5DC8" w:rsidRPr="001F5DC8">
              <w:rPr>
                <w:rFonts w:ascii="Times New Roman" w:hAnsi="Times New Roman"/>
                <w:lang w:val="en-US"/>
              </w:rPr>
              <w:t>,</w:t>
            </w:r>
            <w:r w:rsidR="00046108">
              <w:rPr>
                <w:rFonts w:ascii="Times New Roman" w:hAnsi="Times New Roman"/>
              </w:rPr>
              <w:t>9</w:t>
            </w: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A1C92" w:rsidRDefault="001A1C92" w:rsidP="001F5DC8">
            <w:pPr>
              <w:rPr>
                <w:rFonts w:ascii="Times New Roman" w:hAnsi="Times New Roman"/>
              </w:rPr>
            </w:pPr>
          </w:p>
          <w:p w:rsidR="00FB3EC8" w:rsidRDefault="00FB3EC8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r w:rsidRPr="001F5DC8">
              <w:rPr>
                <w:rFonts w:ascii="Times New Roman" w:hAnsi="Times New Roman"/>
              </w:rPr>
              <w:t xml:space="preserve"> 985</w:t>
            </w:r>
            <w:r w:rsidRPr="001F5DC8">
              <w:rPr>
                <w:rFonts w:ascii="Times New Roman" w:hAnsi="Times New Roman"/>
                <w:lang w:val="en-US"/>
              </w:rPr>
              <w:t>,</w:t>
            </w:r>
            <w:r w:rsidRPr="001F5DC8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CE56FF" w:rsidRDefault="00DB67D3" w:rsidP="00B1150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3 936</w:t>
            </w:r>
            <w:r w:rsidR="00CE56F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CE56FF" w:rsidRDefault="00CE56FF" w:rsidP="00CE56FF"/>
          <w:p w:rsidR="00CE56FF" w:rsidRDefault="00CE56FF" w:rsidP="00CE56FF"/>
          <w:p w:rsidR="00CE56FF" w:rsidRDefault="00CE56FF" w:rsidP="00CE56FF"/>
          <w:p w:rsidR="00CE56FF" w:rsidRDefault="00CE56FF" w:rsidP="00CE56FF">
            <w:pPr>
              <w:rPr>
                <w:lang w:val="en-US"/>
              </w:rPr>
            </w:pPr>
          </w:p>
          <w:p w:rsidR="00DE7CE3" w:rsidRPr="00DE7CE3" w:rsidRDefault="00DE7CE3" w:rsidP="00CE56FF">
            <w:pPr>
              <w:rPr>
                <w:lang w:val="en-US"/>
              </w:rPr>
            </w:pPr>
          </w:p>
          <w:p w:rsidR="00CE56FF" w:rsidRDefault="00CE56FF" w:rsidP="00CE56FF"/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412A2" w:rsidRDefault="00DB67D3" w:rsidP="00CE5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2 951</w:t>
            </w:r>
            <w:r w:rsidR="00CE56FF" w:rsidRPr="00CE56F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CE56FF" w:rsidRPr="00CE56FF" w:rsidRDefault="00CE56FF" w:rsidP="00CE5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7279C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поэтапное повышение уровня средней заработной платы работников МАУ «Культура плюс» в целях выполнения указов президента РФ</w:t>
            </w:r>
            <w:r w:rsidRPr="00FB3EC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 том числе: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 муниципальных учреждений Краснодарского края;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1F5DC8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 работников 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8974DF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1A1C92" w:rsidP="007279C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279C5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материальных </w:t>
            </w:r>
            <w:r>
              <w:rPr>
                <w:rFonts w:ascii="Times New Roman" w:hAnsi="Times New Roman"/>
              </w:rPr>
              <w:lastRenderedPageBreak/>
              <w:t>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>
              <w:rPr>
                <w:rFonts w:ascii="Times New Roman" w:hAnsi="Times New Roman"/>
              </w:rPr>
              <w:lastRenderedPageBreak/>
              <w:t xml:space="preserve">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296DE3" w:rsidP="00296D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</w:t>
            </w:r>
            <w:r w:rsidR="008974DF">
              <w:rPr>
                <w:rFonts w:ascii="Times New Roman" w:hAnsi="Times New Roman"/>
              </w:rPr>
              <w:t>омплектовани</w:t>
            </w:r>
            <w:r>
              <w:rPr>
                <w:rFonts w:ascii="Times New Roman" w:hAnsi="Times New Roman"/>
              </w:rPr>
              <w:t>е</w:t>
            </w:r>
            <w:r w:rsidR="008974DF">
              <w:rPr>
                <w:rFonts w:ascii="Times New Roman" w:hAnsi="Times New Roman"/>
              </w:rPr>
              <w:t xml:space="preserve"> </w:t>
            </w:r>
            <w:r w:rsidR="008974DF">
              <w:rPr>
                <w:rFonts w:ascii="Times New Roman" w:hAnsi="Times New Roman"/>
              </w:rPr>
              <w:lastRenderedPageBreak/>
              <w:t>библиотечного</w:t>
            </w:r>
            <w:r w:rsidR="0035388D">
              <w:rPr>
                <w:rFonts w:ascii="Times New Roman" w:hAnsi="Times New Roman"/>
              </w:rPr>
              <w:t xml:space="preserve"> книжного фонда </w:t>
            </w:r>
            <w:r>
              <w:rPr>
                <w:rFonts w:ascii="Times New Roman" w:hAnsi="Times New Roman"/>
              </w:rPr>
              <w:t>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33481D">
              <w:rPr>
                <w:rFonts w:ascii="Times New Roman" w:hAnsi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296DE3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="00296DE3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FF03B5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296DE3">
              <w:rPr>
                <w:rFonts w:ascii="Times New Roman" w:hAnsi="Times New Roman"/>
              </w:rPr>
              <w:t>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D7FAE" w:rsidP="00E729F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729F9">
              <w:rPr>
                <w:rFonts w:ascii="Times New Roman" w:hAnsi="Times New Roman"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9C3E25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D1B30" w:rsidRPr="0033481D" w:rsidTr="00011EB0">
        <w:trPr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1B30" w:rsidRPr="0033481D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D1B30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развитию материально-технической базы учреждения культуры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7D7FAE" w:rsidP="00F237E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1D1B30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Pr="0033481D" w:rsidRDefault="001D1B30" w:rsidP="00296DE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DB67D3" w:rsidP="00343A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дверей в СДК ст.</w:t>
            </w:r>
            <w:r w:rsidR="001D1B30">
              <w:rPr>
                <w:rFonts w:ascii="Times New Roman" w:hAnsi="Times New Roman"/>
              </w:rPr>
              <w:t xml:space="preserve"> </w:t>
            </w:r>
            <w:proofErr w:type="spellStart"/>
            <w:r w:rsidR="001D1B30">
              <w:rPr>
                <w:rFonts w:ascii="Times New Roman" w:hAnsi="Times New Roman"/>
              </w:rPr>
              <w:t>Курчанской</w:t>
            </w:r>
            <w:proofErr w:type="spellEnd"/>
            <w:r w:rsidR="001D1B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СДК пос. Светлый Путь Ленина</w:t>
            </w:r>
          </w:p>
          <w:p w:rsidR="001D1B30" w:rsidRDefault="001D1B30" w:rsidP="00296DE3">
            <w:pPr>
              <w:rPr>
                <w:rFonts w:ascii="Times New Roman" w:hAnsi="Times New Roman"/>
              </w:rPr>
            </w:pPr>
          </w:p>
          <w:p w:rsidR="001D1B30" w:rsidRPr="00296DE3" w:rsidRDefault="00DF33FF" w:rsidP="00DF33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</w:t>
            </w:r>
            <w:r w:rsidR="001D1B30">
              <w:rPr>
                <w:rFonts w:ascii="Times New Roman" w:hAnsi="Times New Roman"/>
              </w:rPr>
              <w:t>МАУ «Культура плюс»</w:t>
            </w:r>
            <w:r>
              <w:rPr>
                <w:rFonts w:ascii="Times New Roman" w:hAnsi="Times New Roman"/>
              </w:rPr>
              <w:t xml:space="preserve"> на приобретение бутс для футбольной команды (9 пар)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13D" w:rsidRPr="0033481D" w:rsidTr="00011EB0">
        <w:trPr>
          <w:trHeight w:val="1515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Pr="00005584" w:rsidRDefault="00FE513D" w:rsidP="00005584">
            <w:pPr>
              <w:rPr>
                <w:rFonts w:ascii="Times New Roman" w:hAnsi="Times New Roman"/>
              </w:rPr>
            </w:pPr>
            <w:r w:rsidRPr="00005584">
              <w:rPr>
                <w:rFonts w:ascii="Times New Roman" w:hAnsi="Times New Roman"/>
              </w:rPr>
              <w:t>30</w:t>
            </w:r>
            <w:r w:rsidRPr="00DB67D3">
              <w:rPr>
                <w:rFonts w:ascii="Times New Roman" w:hAnsi="Times New Roman"/>
              </w:rPr>
              <w:t>,</w:t>
            </w:r>
            <w:r w:rsidRPr="00005584">
              <w:rPr>
                <w:rFonts w:ascii="Times New Roman" w:hAnsi="Times New Roman"/>
              </w:rPr>
              <w:t>6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C91D5A" w:rsidRDefault="00FE513D" w:rsidP="0035388D">
            <w:pPr>
              <w:pStyle w:val="a6"/>
              <w:rPr>
                <w:rFonts w:ascii="Times New Roman" w:hAnsi="Times New Roman"/>
              </w:rPr>
            </w:pPr>
            <w:r w:rsidRPr="00C91D5A"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 для приобретения музыкального оборудования</w:t>
            </w: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00558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Подключение к сети интернет библиотеки в пос. Светлый Путь Ленина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E513D" w:rsidRPr="0033481D" w:rsidTr="00011EB0">
        <w:trPr>
          <w:trHeight w:val="886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1D1B3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E513D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011EB0">
        <w:trPr>
          <w:trHeight w:val="1128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450,0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МАУ «Культура плюс» (субсидия на иные цели)</w:t>
            </w: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011EB0">
        <w:trPr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  <w:r>
              <w:rPr>
                <w:rFonts w:ascii="Times New Roman" w:hAnsi="Times New Roman"/>
              </w:rPr>
              <w:lastRenderedPageBreak/>
              <w:t xml:space="preserve">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Текущий ремонт, ремонт и </w:t>
            </w:r>
            <w:r>
              <w:rPr>
                <w:rFonts w:ascii="Times New Roman" w:hAnsi="Times New Roman"/>
              </w:rPr>
              <w:lastRenderedPageBreak/>
              <w:t>установка газового оборудования, проведение противопожарных мероприятий, материально-техническое обеспечение сельского дома культуры поселка Светлый Путь Ленина МАУ «Культура плюс» (субсидия на иные цели)</w:t>
            </w: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4400B3" w:rsidRPr="0033481D" w:rsidTr="00E729EC">
        <w:trPr>
          <w:jc w:val="center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00B3" w:rsidRPr="0033481D" w:rsidRDefault="004400B3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00B3" w:rsidRPr="0033481D" w:rsidRDefault="004400B3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9D6BF2" w:rsidRDefault="004400B3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FE513D" w:rsidRDefault="004400B3" w:rsidP="0035388D">
            <w:pPr>
              <w:pStyle w:val="a6"/>
              <w:jc w:val="left"/>
              <w:rPr>
                <w:rFonts w:ascii="Times New Roman" w:hAnsi="Times New Roman"/>
              </w:rPr>
            </w:pPr>
            <w:r w:rsidRPr="00FE513D">
              <w:rPr>
                <w:rFonts w:ascii="Times New Roman" w:hAnsi="Times New Roman"/>
              </w:rPr>
              <w:t>700</w:t>
            </w:r>
            <w:r w:rsidRPr="00FE513D">
              <w:rPr>
                <w:rFonts w:ascii="Times New Roman" w:hAnsi="Times New Roman"/>
                <w:lang w:val="en-US"/>
              </w:rPr>
              <w:t>,</w:t>
            </w:r>
            <w:r w:rsidRPr="00FE513D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Default="004400B3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Default="004400B3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FE513D" w:rsidRDefault="004400B3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пошив одежды сцены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приобретение сценических костюмов и обуви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материально-техническое обеспечение дома культуры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23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400B3" w:rsidRPr="0033481D" w:rsidRDefault="004400B3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4400B3" w:rsidRPr="0033481D" w:rsidTr="00E729EC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33481D" w:rsidRDefault="004400B3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33481D" w:rsidRDefault="004400B3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9D6BF2" w:rsidRDefault="004400B3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FE513D" w:rsidRDefault="004400B3" w:rsidP="0035388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4400B3" w:rsidRDefault="004400B3" w:rsidP="0035388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 w:rsidRPr="004400B3">
              <w:rPr>
                <w:rFonts w:ascii="Times New Roman" w:hAnsi="Times New Roman"/>
              </w:rPr>
              <w:t>1</w:t>
            </w:r>
            <w:r w:rsidRPr="004400B3">
              <w:rPr>
                <w:rFonts w:ascii="Times New Roman" w:hAnsi="Times New Roman"/>
                <w:lang w:val="en-US"/>
              </w:rPr>
              <w:t>5</w:t>
            </w:r>
            <w:r w:rsidRPr="004400B3">
              <w:rPr>
                <w:rFonts w:ascii="Times New Roman" w:hAnsi="Times New Roman"/>
              </w:rPr>
              <w:t>7</w:t>
            </w:r>
            <w:r w:rsidRPr="004400B3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Default="004400B3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E729EC" w:rsidRDefault="004400B3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</w:t>
            </w:r>
            <w:r w:rsidRPr="004400B3">
              <w:rPr>
                <w:rFonts w:ascii="Times New Roman" w:hAnsi="Times New Roman"/>
              </w:rPr>
              <w:t xml:space="preserve"> </w:t>
            </w:r>
            <w:r w:rsidR="00E729EC">
              <w:rPr>
                <w:rFonts w:ascii="Times New Roman" w:hAnsi="Times New Roman"/>
              </w:rPr>
              <w:t>на обеспечение мероприятий по исполнению требований природно-охранного законодательства РФ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B3" w:rsidRPr="0033481D" w:rsidRDefault="004400B3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1D1B30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614802" w:rsidP="00FF03B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8 037</w:t>
            </w:r>
            <w:r w:rsidR="001D1B3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7D7FAE" w:rsidP="00E729F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E729F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59</w:t>
            </w:r>
            <w:r w:rsidR="00E729F9">
              <w:rPr>
                <w:rFonts w:ascii="Times New Roman" w:hAnsi="Times New Roman"/>
                <w:b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CE56FF" w:rsidRDefault="009C3E25" w:rsidP="00F0694F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9 767</w:t>
            </w:r>
            <w:r w:rsidR="001D1B3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3856E0" w:rsidRDefault="003856E0" w:rsidP="006F1D34">
      <w:pPr>
        <w:rPr>
          <w:rFonts w:ascii="Times New Roman" w:hAnsi="Times New Roman"/>
          <w:sz w:val="28"/>
          <w:szCs w:val="28"/>
        </w:rPr>
      </w:pPr>
    </w:p>
    <w:p w:rsidR="00B76719" w:rsidRDefault="00B76719" w:rsidP="006F1D34">
      <w:pPr>
        <w:rPr>
          <w:rFonts w:ascii="Times New Roman" w:hAnsi="Times New Roman"/>
          <w:sz w:val="28"/>
          <w:szCs w:val="28"/>
        </w:rPr>
      </w:pPr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599" w:rsidRDefault="00590599">
      <w:r>
        <w:separator/>
      </w:r>
    </w:p>
  </w:endnote>
  <w:endnote w:type="continuationSeparator" w:id="0">
    <w:p w:rsidR="00590599" w:rsidRDefault="00590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599" w:rsidRDefault="00590599">
      <w:r>
        <w:separator/>
      </w:r>
    </w:p>
  </w:footnote>
  <w:footnote w:type="continuationSeparator" w:id="0">
    <w:p w:rsidR="00590599" w:rsidRDefault="005905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E546C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3E25">
      <w:rPr>
        <w:rStyle w:val="a5"/>
        <w:noProof/>
      </w:rPr>
      <w:t>4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8D5"/>
    <w:rsid w:val="00005584"/>
    <w:rsid w:val="000072BC"/>
    <w:rsid w:val="00011EB0"/>
    <w:rsid w:val="000227A3"/>
    <w:rsid w:val="00046108"/>
    <w:rsid w:val="000522C4"/>
    <w:rsid w:val="00082744"/>
    <w:rsid w:val="000A2ABE"/>
    <w:rsid w:val="000A713D"/>
    <w:rsid w:val="000D06EC"/>
    <w:rsid w:val="000E256E"/>
    <w:rsid w:val="00104B0E"/>
    <w:rsid w:val="00121CB4"/>
    <w:rsid w:val="00122FF4"/>
    <w:rsid w:val="00133641"/>
    <w:rsid w:val="00153370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302A5"/>
    <w:rsid w:val="0024088B"/>
    <w:rsid w:val="002452F2"/>
    <w:rsid w:val="00255D7A"/>
    <w:rsid w:val="00263FC3"/>
    <w:rsid w:val="00275BC0"/>
    <w:rsid w:val="0028313E"/>
    <w:rsid w:val="00283829"/>
    <w:rsid w:val="00285A5E"/>
    <w:rsid w:val="00296DE3"/>
    <w:rsid w:val="002B316E"/>
    <w:rsid w:val="002B69E2"/>
    <w:rsid w:val="002C74F4"/>
    <w:rsid w:val="0031019D"/>
    <w:rsid w:val="00316384"/>
    <w:rsid w:val="003167B9"/>
    <w:rsid w:val="0033481D"/>
    <w:rsid w:val="003350CB"/>
    <w:rsid w:val="00343A07"/>
    <w:rsid w:val="00351F39"/>
    <w:rsid w:val="0035388D"/>
    <w:rsid w:val="003558B6"/>
    <w:rsid w:val="0036480F"/>
    <w:rsid w:val="00365082"/>
    <w:rsid w:val="00376B00"/>
    <w:rsid w:val="003856E0"/>
    <w:rsid w:val="003E410A"/>
    <w:rsid w:val="003E56C5"/>
    <w:rsid w:val="003F4293"/>
    <w:rsid w:val="004400B3"/>
    <w:rsid w:val="004438C9"/>
    <w:rsid w:val="0045100E"/>
    <w:rsid w:val="00473875"/>
    <w:rsid w:val="00492408"/>
    <w:rsid w:val="004942B4"/>
    <w:rsid w:val="00497E91"/>
    <w:rsid w:val="004A47E5"/>
    <w:rsid w:val="004C2CAF"/>
    <w:rsid w:val="005000D8"/>
    <w:rsid w:val="00501CB0"/>
    <w:rsid w:val="0052666D"/>
    <w:rsid w:val="005476B8"/>
    <w:rsid w:val="00561690"/>
    <w:rsid w:val="005779C2"/>
    <w:rsid w:val="00580D30"/>
    <w:rsid w:val="00587A5F"/>
    <w:rsid w:val="00590599"/>
    <w:rsid w:val="005971F7"/>
    <w:rsid w:val="005A072E"/>
    <w:rsid w:val="005A7014"/>
    <w:rsid w:val="005B4204"/>
    <w:rsid w:val="005B74B1"/>
    <w:rsid w:val="005C3894"/>
    <w:rsid w:val="005E0F1A"/>
    <w:rsid w:val="00614802"/>
    <w:rsid w:val="00635BDC"/>
    <w:rsid w:val="00647DE1"/>
    <w:rsid w:val="0066366E"/>
    <w:rsid w:val="00683B43"/>
    <w:rsid w:val="00685CF3"/>
    <w:rsid w:val="0069582A"/>
    <w:rsid w:val="006A0264"/>
    <w:rsid w:val="006A0CA3"/>
    <w:rsid w:val="006B51AF"/>
    <w:rsid w:val="006C4DFD"/>
    <w:rsid w:val="006F1D34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B24B1"/>
    <w:rsid w:val="007D490A"/>
    <w:rsid w:val="007D7FAE"/>
    <w:rsid w:val="007E0524"/>
    <w:rsid w:val="00801D72"/>
    <w:rsid w:val="00861ECE"/>
    <w:rsid w:val="008660A5"/>
    <w:rsid w:val="00880067"/>
    <w:rsid w:val="008842A2"/>
    <w:rsid w:val="008974DF"/>
    <w:rsid w:val="008A4CA0"/>
    <w:rsid w:val="008B1565"/>
    <w:rsid w:val="008C326E"/>
    <w:rsid w:val="008C3F25"/>
    <w:rsid w:val="008E50B9"/>
    <w:rsid w:val="00902A71"/>
    <w:rsid w:val="00906ACD"/>
    <w:rsid w:val="009530B4"/>
    <w:rsid w:val="00961EB4"/>
    <w:rsid w:val="00964A54"/>
    <w:rsid w:val="00993488"/>
    <w:rsid w:val="009B3278"/>
    <w:rsid w:val="009C3E25"/>
    <w:rsid w:val="009D1962"/>
    <w:rsid w:val="009D365C"/>
    <w:rsid w:val="009D6BF2"/>
    <w:rsid w:val="00A30153"/>
    <w:rsid w:val="00A70666"/>
    <w:rsid w:val="00A71196"/>
    <w:rsid w:val="00A71695"/>
    <w:rsid w:val="00A81553"/>
    <w:rsid w:val="00A90EE3"/>
    <w:rsid w:val="00AA0A35"/>
    <w:rsid w:val="00AA59E5"/>
    <w:rsid w:val="00AA70F7"/>
    <w:rsid w:val="00AB3012"/>
    <w:rsid w:val="00AD5901"/>
    <w:rsid w:val="00AE48DE"/>
    <w:rsid w:val="00B11500"/>
    <w:rsid w:val="00B150B8"/>
    <w:rsid w:val="00B65053"/>
    <w:rsid w:val="00B670C4"/>
    <w:rsid w:val="00B76719"/>
    <w:rsid w:val="00BD1187"/>
    <w:rsid w:val="00BD7450"/>
    <w:rsid w:val="00BF41EB"/>
    <w:rsid w:val="00C06306"/>
    <w:rsid w:val="00C67F55"/>
    <w:rsid w:val="00C711DB"/>
    <w:rsid w:val="00C735B1"/>
    <w:rsid w:val="00C75A6C"/>
    <w:rsid w:val="00C82ABF"/>
    <w:rsid w:val="00C91D5A"/>
    <w:rsid w:val="00C942C5"/>
    <w:rsid w:val="00CB0069"/>
    <w:rsid w:val="00CD4877"/>
    <w:rsid w:val="00CE56FF"/>
    <w:rsid w:val="00CF4CB1"/>
    <w:rsid w:val="00CF5F07"/>
    <w:rsid w:val="00D2157D"/>
    <w:rsid w:val="00D4173C"/>
    <w:rsid w:val="00D4787B"/>
    <w:rsid w:val="00D62291"/>
    <w:rsid w:val="00D7773D"/>
    <w:rsid w:val="00DB67D3"/>
    <w:rsid w:val="00DB7666"/>
    <w:rsid w:val="00DC2C6B"/>
    <w:rsid w:val="00DC4B46"/>
    <w:rsid w:val="00DE4EF4"/>
    <w:rsid w:val="00DE7CE3"/>
    <w:rsid w:val="00DF1561"/>
    <w:rsid w:val="00DF1AAC"/>
    <w:rsid w:val="00DF33FF"/>
    <w:rsid w:val="00E13452"/>
    <w:rsid w:val="00E546CE"/>
    <w:rsid w:val="00E549B1"/>
    <w:rsid w:val="00E55F85"/>
    <w:rsid w:val="00E669D5"/>
    <w:rsid w:val="00E713A3"/>
    <w:rsid w:val="00E729EC"/>
    <w:rsid w:val="00E729F9"/>
    <w:rsid w:val="00E902BC"/>
    <w:rsid w:val="00ED7046"/>
    <w:rsid w:val="00F04428"/>
    <w:rsid w:val="00F04507"/>
    <w:rsid w:val="00F0694F"/>
    <w:rsid w:val="00F237EF"/>
    <w:rsid w:val="00F2615A"/>
    <w:rsid w:val="00F412A2"/>
    <w:rsid w:val="00F725C8"/>
    <w:rsid w:val="00FA0395"/>
    <w:rsid w:val="00FA16BA"/>
    <w:rsid w:val="00FB3EC8"/>
    <w:rsid w:val="00FC0128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331CA-8D86-4C69-86EF-AA00A61B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114</cp:revision>
  <cp:lastPrinted>2018-09-26T11:02:00Z</cp:lastPrinted>
  <dcterms:created xsi:type="dcterms:W3CDTF">2015-10-01T19:07:00Z</dcterms:created>
  <dcterms:modified xsi:type="dcterms:W3CDTF">2018-09-26T11:02:00Z</dcterms:modified>
</cp:coreProperties>
</file>